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113AC" w14:textId="1C9C4BF8" w:rsidR="00F153AE" w:rsidRDefault="00742B18" w:rsidP="00742B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62CBBFA0" w14:textId="5008AFFB" w:rsidR="00F153AE" w:rsidRPr="00D43B6B" w:rsidRDefault="00F153AE" w:rsidP="00393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z przetwarzaniem danych </w:t>
      </w:r>
      <w:r w:rsidRPr="00D43B6B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 95/46/WE (Dz.U.UE.L. z 2016r. Nr 119, s.1 ze zm.) - dalej: „RODO” informuję, że:</w:t>
      </w:r>
    </w:p>
    <w:p w14:paraId="78541F13" w14:textId="77777777" w:rsidR="00742B18" w:rsidRPr="00D43B6B" w:rsidRDefault="00742B18" w:rsidP="00393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AD26A5" w14:textId="2B767A65" w:rsidR="006703B1" w:rsidRPr="006703B1" w:rsidRDefault="00D43B6B" w:rsidP="006703B1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B6B">
        <w:rPr>
          <w:rFonts w:ascii="Times New Roman" w:hAnsi="Times New Roman" w:cs="Times New Roman"/>
          <w:sz w:val="24"/>
          <w:szCs w:val="24"/>
        </w:rPr>
        <w:t xml:space="preserve">Administratorem Państwa danych jest Urząd Marszałkowski województwa Świętokrzyskiego adres: al. IX Wieków Kielc 3, 25-516 Kielce  tel. 41 34 215 30 i  </w:t>
      </w:r>
      <w:r w:rsidRPr="00D43B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Samorządowe Przedszkole w Pacanowie (adres: ul. Radziwi</w:t>
      </w:r>
      <w:r w:rsidR="005727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ł</w:t>
      </w:r>
      <w:r w:rsidRPr="00D43B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łówka 2, 28-133 Pacanów, telefon kontaktowy: </w:t>
      </w:r>
      <w:hyperlink r:id="rId7" w:tooltip="Zadzwoń z Hangouts" w:history="1">
        <w:r w:rsidRPr="00D43B6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41 376 54 47</w:t>
        </w:r>
      </w:hyperlink>
      <w:r w:rsidRPr="00D43B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14:paraId="2B8CF3DA" w14:textId="7B424F6D" w:rsidR="006703B1" w:rsidRDefault="006703B1" w:rsidP="006703B1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03B1">
        <w:rPr>
          <w:rFonts w:ascii="Times New Roman" w:hAnsi="Times New Roman" w:cs="Times New Roman"/>
          <w:sz w:val="24"/>
          <w:szCs w:val="24"/>
        </w:rPr>
        <w:t xml:space="preserve">Dyrektor Przedszkola Samorządowego w Pacanowie </w:t>
      </w:r>
      <w:r w:rsidR="00F153AE" w:rsidRPr="006703B1">
        <w:rPr>
          <w:rFonts w:ascii="Times New Roman" w:hAnsi="Times New Roman" w:cs="Times New Roman"/>
          <w:sz w:val="24"/>
          <w:szCs w:val="24"/>
        </w:rPr>
        <w:t xml:space="preserve"> wyznaczył Inspektora Ochrony Danych, z którym mogą się Państwo kontaktować we wszystkich sprawach dotyczących przetwarzania danych osobowych za</w:t>
      </w:r>
      <w:r w:rsidR="00665ACB" w:rsidRPr="006703B1">
        <w:rPr>
          <w:rFonts w:ascii="Times New Roman" w:hAnsi="Times New Roman" w:cs="Times New Roman"/>
          <w:sz w:val="24"/>
          <w:szCs w:val="24"/>
        </w:rPr>
        <w:t> </w:t>
      </w:r>
      <w:r w:rsidR="00F153AE" w:rsidRPr="006703B1">
        <w:rPr>
          <w:rFonts w:ascii="Times New Roman" w:hAnsi="Times New Roman" w:cs="Times New Roman"/>
          <w:sz w:val="24"/>
          <w:szCs w:val="24"/>
        </w:rPr>
        <w:t xml:space="preserve">pośrednictwem adresu email: </w:t>
      </w:r>
      <w:hyperlink r:id="rId8" w:history="1">
        <w:r w:rsidRPr="006703B1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6703B1">
        <w:rPr>
          <w:rFonts w:ascii="Times New Roman" w:hAnsi="Times New Roman" w:cs="Times New Roman"/>
          <w:sz w:val="24"/>
          <w:szCs w:val="24"/>
        </w:rPr>
        <w:t xml:space="preserve"> </w:t>
      </w:r>
      <w:r w:rsidR="00F153AE" w:rsidRPr="006703B1">
        <w:rPr>
          <w:rFonts w:ascii="Times New Roman" w:hAnsi="Times New Roman" w:cs="Times New Roman"/>
          <w:sz w:val="24"/>
          <w:szCs w:val="24"/>
        </w:rPr>
        <w:t xml:space="preserve"> lub pisemnie </w:t>
      </w:r>
      <w:r w:rsidR="00742B18" w:rsidRPr="006703B1">
        <w:rPr>
          <w:rFonts w:ascii="Times New Roman" w:hAnsi="Times New Roman" w:cs="Times New Roman"/>
          <w:sz w:val="24"/>
          <w:szCs w:val="24"/>
        </w:rPr>
        <w:t>pod adres</w:t>
      </w:r>
      <w:r w:rsidR="00F153AE" w:rsidRPr="006703B1">
        <w:rPr>
          <w:rFonts w:ascii="Times New Roman" w:hAnsi="Times New Roman" w:cs="Times New Roman"/>
          <w:sz w:val="24"/>
          <w:szCs w:val="24"/>
        </w:rPr>
        <w:t xml:space="preserve"> </w:t>
      </w:r>
      <w:r w:rsidRPr="006703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Samorządowe Przedszkole w Pacanowie (adres: ul. Radziwi</w:t>
      </w:r>
      <w:r w:rsidR="005727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ł</w:t>
      </w:r>
      <w:bookmarkStart w:id="0" w:name="_GoBack"/>
      <w:bookmarkEnd w:id="0"/>
      <w:r w:rsidRPr="006703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łówka 2, 28-133 Pacanów</w:t>
      </w:r>
      <w:r w:rsidRPr="00670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2E1725" w14:textId="77777777" w:rsidR="006703B1" w:rsidRDefault="00F153AE" w:rsidP="006703B1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03B1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r w:rsidR="006703B1" w:rsidRPr="006703B1">
        <w:rPr>
          <w:rFonts w:ascii="Times New Roman" w:hAnsi="Times New Roman" w:cs="Times New Roman"/>
          <w:sz w:val="24"/>
          <w:szCs w:val="24"/>
        </w:rPr>
        <w:t xml:space="preserve">realizacji  i monitoringu  projektu „Akademia Malucha” i umowy RPSW.08.03.01-26-0057/17-00 </w:t>
      </w:r>
      <w:r w:rsidR="007D089D" w:rsidRPr="006703B1">
        <w:rPr>
          <w:rFonts w:ascii="Times New Roman" w:hAnsi="Times New Roman" w:cs="Times New Roman"/>
          <w:sz w:val="24"/>
          <w:szCs w:val="24"/>
        </w:rPr>
        <w:t>tj. </w:t>
      </w:r>
      <w:r w:rsidR="006703B1" w:rsidRPr="006703B1">
        <w:rPr>
          <w:rFonts w:ascii="Times New Roman" w:hAnsi="Times New Roman" w:cs="Times New Roman"/>
          <w:sz w:val="24"/>
          <w:szCs w:val="24"/>
        </w:rPr>
        <w:t xml:space="preserve">w związku z dobrowolnym </w:t>
      </w:r>
      <w:r w:rsidR="007D089D" w:rsidRPr="006703B1">
        <w:rPr>
          <w:rFonts w:ascii="Times New Roman" w:hAnsi="Times New Roman" w:cs="Times New Roman"/>
          <w:sz w:val="24"/>
          <w:szCs w:val="24"/>
        </w:rPr>
        <w:t>udostępniani</w:t>
      </w:r>
      <w:r w:rsidR="006703B1" w:rsidRPr="006703B1">
        <w:rPr>
          <w:rFonts w:ascii="Times New Roman" w:hAnsi="Times New Roman" w:cs="Times New Roman"/>
          <w:sz w:val="24"/>
          <w:szCs w:val="24"/>
        </w:rPr>
        <w:t>em</w:t>
      </w:r>
      <w:r w:rsidR="007D089D" w:rsidRPr="006703B1">
        <w:rPr>
          <w:rFonts w:ascii="Times New Roman" w:hAnsi="Times New Roman" w:cs="Times New Roman"/>
          <w:sz w:val="24"/>
          <w:szCs w:val="24"/>
        </w:rPr>
        <w:t xml:space="preserve"> przez Państwa danych osobowych </w:t>
      </w:r>
      <w:r w:rsidR="006703B1" w:rsidRPr="006703B1">
        <w:rPr>
          <w:rFonts w:ascii="Times New Roman" w:hAnsi="Times New Roman" w:cs="Times New Roman"/>
          <w:sz w:val="24"/>
          <w:szCs w:val="24"/>
        </w:rPr>
        <w:t xml:space="preserve">a </w:t>
      </w:r>
      <w:r w:rsidR="007D089D" w:rsidRPr="006703B1">
        <w:rPr>
          <w:rFonts w:ascii="Times New Roman" w:hAnsi="Times New Roman" w:cs="Times New Roman"/>
          <w:sz w:val="24"/>
          <w:szCs w:val="24"/>
        </w:rPr>
        <w:t xml:space="preserve"> podstawę legalizującą ich przetwarzanie stanowi </w:t>
      </w:r>
      <w:r w:rsidR="00084080" w:rsidRPr="006703B1">
        <w:rPr>
          <w:rFonts w:ascii="Times New Roman" w:hAnsi="Times New Roman" w:cs="Times New Roman"/>
          <w:sz w:val="24"/>
          <w:szCs w:val="24"/>
        </w:rPr>
        <w:t>wyrażona zgoda na przetwarzanie swoich danych osobowych (</w:t>
      </w:r>
      <w:r w:rsidR="007D089D" w:rsidRPr="006703B1">
        <w:rPr>
          <w:rFonts w:ascii="Times New Roman" w:hAnsi="Times New Roman" w:cs="Times New Roman"/>
          <w:sz w:val="24"/>
          <w:szCs w:val="24"/>
        </w:rPr>
        <w:t>art. 6 ust. 1 lit. a</w:t>
      </w:r>
      <w:r w:rsidR="00084080" w:rsidRPr="006703B1">
        <w:rPr>
          <w:rFonts w:ascii="Times New Roman" w:hAnsi="Times New Roman" w:cs="Times New Roman"/>
          <w:sz w:val="24"/>
          <w:szCs w:val="24"/>
        </w:rPr>
        <w:t xml:space="preserve"> </w:t>
      </w:r>
      <w:r w:rsidR="007D089D" w:rsidRPr="006703B1">
        <w:rPr>
          <w:rFonts w:ascii="Times New Roman" w:hAnsi="Times New Roman" w:cs="Times New Roman"/>
          <w:sz w:val="24"/>
          <w:szCs w:val="24"/>
        </w:rPr>
        <w:t>RODO</w:t>
      </w:r>
      <w:r w:rsidR="00084080" w:rsidRPr="006703B1">
        <w:rPr>
          <w:rFonts w:ascii="Times New Roman" w:hAnsi="Times New Roman" w:cs="Times New Roman"/>
          <w:sz w:val="24"/>
          <w:szCs w:val="24"/>
        </w:rPr>
        <w:t>)</w:t>
      </w:r>
      <w:r w:rsidR="007D089D" w:rsidRPr="006703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F8803F" w14:textId="0BCD4E8E" w:rsidR="006703B1" w:rsidRDefault="00F153AE" w:rsidP="006703B1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03B1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6703B1">
        <w:rPr>
          <w:rFonts w:ascii="Times New Roman" w:hAnsi="Times New Roman" w:cs="Times New Roman"/>
          <w:sz w:val="24"/>
          <w:szCs w:val="24"/>
        </w:rPr>
        <w:br/>
        <w:t>w tym przepisów archiwalnych</w:t>
      </w:r>
      <w:r w:rsidR="006703B1">
        <w:rPr>
          <w:rFonts w:ascii="Times New Roman" w:hAnsi="Times New Roman" w:cs="Times New Roman"/>
          <w:sz w:val="24"/>
          <w:szCs w:val="24"/>
        </w:rPr>
        <w:t xml:space="preserve"> lub </w:t>
      </w:r>
      <w:r w:rsidR="007D089D" w:rsidRPr="006703B1">
        <w:rPr>
          <w:rFonts w:ascii="Times New Roman" w:hAnsi="Times New Roman" w:cs="Times New Roman"/>
          <w:sz w:val="24"/>
          <w:szCs w:val="24"/>
        </w:rPr>
        <w:t>co do zasady do czasu wycofania przez Państwa zgody na</w:t>
      </w:r>
      <w:r w:rsidR="00665ACB" w:rsidRPr="006703B1">
        <w:rPr>
          <w:rFonts w:ascii="Times New Roman" w:hAnsi="Times New Roman" w:cs="Times New Roman"/>
          <w:sz w:val="24"/>
          <w:szCs w:val="24"/>
        </w:rPr>
        <w:t> </w:t>
      </w:r>
      <w:r w:rsidR="007D089D" w:rsidRPr="006703B1">
        <w:rPr>
          <w:rFonts w:ascii="Times New Roman" w:hAnsi="Times New Roman" w:cs="Times New Roman"/>
          <w:sz w:val="24"/>
          <w:szCs w:val="24"/>
        </w:rPr>
        <w:t>ich</w:t>
      </w:r>
      <w:r w:rsidR="00665ACB" w:rsidRPr="006703B1">
        <w:rPr>
          <w:rFonts w:ascii="Times New Roman" w:hAnsi="Times New Roman" w:cs="Times New Roman"/>
          <w:sz w:val="24"/>
          <w:szCs w:val="24"/>
        </w:rPr>
        <w:t> </w:t>
      </w:r>
      <w:r w:rsidR="007D089D" w:rsidRPr="006703B1">
        <w:rPr>
          <w:rFonts w:ascii="Times New Roman" w:hAnsi="Times New Roman" w:cs="Times New Roman"/>
          <w:sz w:val="24"/>
          <w:szCs w:val="24"/>
        </w:rPr>
        <w:t>przetwarzanie.</w:t>
      </w:r>
    </w:p>
    <w:p w14:paraId="7DB14B94" w14:textId="77777777" w:rsidR="006703B1" w:rsidRDefault="00F153AE" w:rsidP="006703B1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03B1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41327904" w14:textId="77777777" w:rsidR="006703B1" w:rsidRDefault="00F153AE" w:rsidP="006703B1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03B1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</w:t>
      </w:r>
      <w:r w:rsidR="006703B1">
        <w:rPr>
          <w:rFonts w:ascii="Times New Roman" w:hAnsi="Times New Roman" w:cs="Times New Roman"/>
          <w:sz w:val="24"/>
          <w:szCs w:val="24"/>
        </w:rPr>
        <w:t>.</w:t>
      </w:r>
    </w:p>
    <w:p w14:paraId="6B0BB553" w14:textId="4B6A1EF5" w:rsidR="00F153AE" w:rsidRPr="006703B1" w:rsidRDefault="00F153AE" w:rsidP="006703B1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03B1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3B382943" w14:textId="77777777" w:rsidR="00F153AE" w:rsidRPr="007013AF" w:rsidRDefault="00F153AE" w:rsidP="006703B1">
      <w:pPr>
        <w:pStyle w:val="Akapitzlist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93CFC5" w14:textId="77777777" w:rsidR="00F153AE" w:rsidRPr="007013AF" w:rsidRDefault="00F153AE" w:rsidP="006703B1">
      <w:pPr>
        <w:pStyle w:val="Akapitzlist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596B000" w14:textId="36DF63C1" w:rsidR="00F153AE" w:rsidRDefault="00F153AE" w:rsidP="006703B1">
      <w:pPr>
        <w:pStyle w:val="Akapitzlist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302A86C" w14:textId="2232AC01" w:rsidR="00084080" w:rsidRPr="00347550" w:rsidRDefault="00084080" w:rsidP="006703B1">
      <w:pPr>
        <w:pStyle w:val="Akapitzlist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4E24">
        <w:rPr>
          <w:rFonts w:ascii="Times New Roman" w:hAnsi="Times New Roman" w:cs="Times New Roman"/>
          <w:sz w:val="24"/>
          <w:szCs w:val="24"/>
        </w:rPr>
        <w:t>prawo do cofnięcia zgody w dowolnym momencie bez</w:t>
      </w:r>
      <w:r w:rsidR="00665ACB">
        <w:rPr>
          <w:rFonts w:ascii="Times New Roman" w:hAnsi="Times New Roman" w:cs="Times New Roman"/>
          <w:sz w:val="24"/>
          <w:szCs w:val="24"/>
        </w:rPr>
        <w:t> </w:t>
      </w:r>
      <w:r w:rsidRPr="003E4E24">
        <w:rPr>
          <w:rFonts w:ascii="Times New Roman" w:hAnsi="Times New Roman" w:cs="Times New Roman"/>
          <w:sz w:val="24"/>
          <w:szCs w:val="24"/>
        </w:rPr>
        <w:t>wpływu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4E24">
        <w:rPr>
          <w:rFonts w:ascii="Times New Roman" w:hAnsi="Times New Roman" w:cs="Times New Roman"/>
          <w:sz w:val="24"/>
          <w:szCs w:val="24"/>
        </w:rPr>
        <w:t>zgodność z prawem przetwarzania, którego dokonano na podstawie zgody przed jej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4E24">
        <w:rPr>
          <w:rFonts w:ascii="Times New Roman" w:hAnsi="Times New Roman" w:cs="Times New Roman"/>
          <w:sz w:val="24"/>
          <w:szCs w:val="24"/>
        </w:rPr>
        <w:t>cofnięciem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EADE84" w14:textId="77777777" w:rsidR="00F153AE" w:rsidRDefault="00F153AE" w:rsidP="006703B1">
      <w:pPr>
        <w:pStyle w:val="Akapitzlist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2CC222" w14:textId="5DB26FA4" w:rsidR="00FE6F27" w:rsidRPr="00975B92" w:rsidRDefault="006703B1" w:rsidP="00975B92">
      <w:pPr>
        <w:pStyle w:val="Tekstkomentarza"/>
        <w:numPr>
          <w:ilvl w:val="1"/>
          <w:numId w:val="1"/>
        </w:numPr>
        <w:ind w:left="709"/>
        <w:rPr>
          <w:sz w:val="24"/>
          <w:szCs w:val="24"/>
        </w:rPr>
      </w:pPr>
      <w:r w:rsidRPr="006703B1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 usługodawcom wykonujących usługi serwisu systemów informatycznych oraz usługodawcom z zakresu księgowości oraz doradztwa prawnego, a także podmiotom lub organom uprawnionym na podstawie przepisów prawa.</w:t>
      </w:r>
    </w:p>
    <w:sectPr w:rsidR="00FE6F27" w:rsidRPr="00975B92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F34FF" w14:textId="77777777" w:rsidR="00437089" w:rsidRDefault="00437089" w:rsidP="00327212">
      <w:pPr>
        <w:spacing w:after="0" w:line="240" w:lineRule="auto"/>
      </w:pPr>
      <w:r>
        <w:separator/>
      </w:r>
    </w:p>
  </w:endnote>
  <w:endnote w:type="continuationSeparator" w:id="0">
    <w:p w14:paraId="7DE842A5" w14:textId="77777777" w:rsidR="00437089" w:rsidRDefault="00437089" w:rsidP="0032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397AD" w14:textId="77777777" w:rsidR="00437089" w:rsidRDefault="00437089" w:rsidP="00327212">
      <w:pPr>
        <w:spacing w:after="0" w:line="240" w:lineRule="auto"/>
      </w:pPr>
      <w:r>
        <w:separator/>
      </w:r>
    </w:p>
  </w:footnote>
  <w:footnote w:type="continuationSeparator" w:id="0">
    <w:p w14:paraId="1412CC9E" w14:textId="77777777" w:rsidR="00437089" w:rsidRDefault="00437089" w:rsidP="0032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63765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084080"/>
    <w:rsid w:val="00096CF9"/>
    <w:rsid w:val="00194B2C"/>
    <w:rsid w:val="00327212"/>
    <w:rsid w:val="00347550"/>
    <w:rsid w:val="003937C9"/>
    <w:rsid w:val="003B2543"/>
    <w:rsid w:val="003F41E0"/>
    <w:rsid w:val="00432CDE"/>
    <w:rsid w:val="00437089"/>
    <w:rsid w:val="0057274F"/>
    <w:rsid w:val="005C4934"/>
    <w:rsid w:val="00655A2E"/>
    <w:rsid w:val="00665ACB"/>
    <w:rsid w:val="006703B1"/>
    <w:rsid w:val="00742B18"/>
    <w:rsid w:val="007B7447"/>
    <w:rsid w:val="007D089D"/>
    <w:rsid w:val="0088625D"/>
    <w:rsid w:val="008A15FE"/>
    <w:rsid w:val="00975B92"/>
    <w:rsid w:val="00B118A3"/>
    <w:rsid w:val="00B87B95"/>
    <w:rsid w:val="00C5190A"/>
    <w:rsid w:val="00D41854"/>
    <w:rsid w:val="00D43B6B"/>
    <w:rsid w:val="00D9760C"/>
    <w:rsid w:val="00E3173E"/>
    <w:rsid w:val="00E46C66"/>
    <w:rsid w:val="00E75455"/>
    <w:rsid w:val="00F153AE"/>
    <w:rsid w:val="00F9507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">
    <w:name w:val="Body Text"/>
    <w:basedOn w:val="Normalny"/>
    <w:link w:val="TekstpodstawowyZnak"/>
    <w:rsid w:val="00327212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212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12"/>
  </w:style>
  <w:style w:type="paragraph" w:styleId="Stopka">
    <w:name w:val="footer"/>
    <w:basedOn w:val="Normalny"/>
    <w:link w:val="Stopka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12"/>
  </w:style>
  <w:style w:type="character" w:styleId="Uwydatnienie">
    <w:name w:val="Emphasis"/>
    <w:basedOn w:val="Domylnaczcionkaakapitu"/>
    <w:uiPriority w:val="20"/>
    <w:qFormat/>
    <w:rsid w:val="00F950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D43B6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0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rlz=1C1GCEA_enPL789PL789&amp;ei=gPYLW_XyFISbsAfh75XwAg&amp;q=Samorz%C4%85dowe+Przedszkole+w+Pacanowie&amp;oq=Samorz%C4%85dowe+Przedszkole+w+Pacanowie&amp;gs_l=psy-ab.3..0.2093.2093.0.2311.1.1.0.0.0.0.144.144.0j1.1.0....0...1c.1.64.psy-ab..0.1.142....0.q4vt56Id_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Zdzisława</cp:lastModifiedBy>
  <cp:revision>2</cp:revision>
  <dcterms:created xsi:type="dcterms:W3CDTF">2020-02-07T09:37:00Z</dcterms:created>
  <dcterms:modified xsi:type="dcterms:W3CDTF">2020-02-07T09:37:00Z</dcterms:modified>
</cp:coreProperties>
</file>